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F9" w:rsidRDefault="003D1CF9" w:rsidP="003D1CF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Required Elements of Charts / Graphs in your Results Section</w:t>
      </w:r>
    </w:p>
    <w:p w:rsidR="00D458B8" w:rsidRDefault="003D1CF9">
      <w:pPr>
        <w:rPr>
          <w:rFonts w:ascii="Arial" w:hAnsi="Arial" w:cs="Arial"/>
          <w:b/>
        </w:rPr>
      </w:pPr>
      <w:r w:rsidRPr="003D1CF9">
        <w:rPr>
          <w:rFonts w:ascii="Arial" w:hAnsi="Arial" w:cs="Arial"/>
          <w:b/>
        </w:rPr>
        <w:t>Elements of a Proper Chart</w:t>
      </w:r>
      <w:r>
        <w:rPr>
          <w:rFonts w:ascii="Arial" w:hAnsi="Arial" w:cs="Arial"/>
          <w:b/>
        </w:rPr>
        <w:t>:</w:t>
      </w:r>
    </w:p>
    <w:p w:rsidR="003D1CF9" w:rsidRDefault="003D1CF9" w:rsidP="003D1CF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descriptive title: “The Effect of _____ on _____”</w:t>
      </w:r>
    </w:p>
    <w:p w:rsidR="003D1CF9" w:rsidRDefault="003D1CF9" w:rsidP="003D1CF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Labels for all columns in your chart </w:t>
      </w:r>
    </w:p>
    <w:p w:rsidR="003D1CF9" w:rsidRDefault="003D1CF9" w:rsidP="003D1CF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Units in </w:t>
      </w:r>
      <w:proofErr w:type="spellStart"/>
      <w:r>
        <w:rPr>
          <w:rFonts w:ascii="Arial" w:hAnsi="Arial" w:cs="Arial"/>
        </w:rPr>
        <w:t>parantheses</w:t>
      </w:r>
      <w:proofErr w:type="spellEnd"/>
      <w:r>
        <w:rPr>
          <w:rFonts w:ascii="Arial" w:hAnsi="Arial" w:cs="Arial"/>
        </w:rPr>
        <w:t xml:space="preserve"> () next to each column label</w:t>
      </w:r>
    </w:p>
    <w:p w:rsidR="003D1CF9" w:rsidRDefault="003D1CF9" w:rsidP="003D1C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Elements of a Proper Graph:</w:t>
      </w:r>
    </w:p>
    <w:p w:rsidR="003D1CF9" w:rsidRDefault="003D1CF9" w:rsidP="003D1C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descriptive title: “The Effect of _____ on _____”</w:t>
      </w:r>
    </w:p>
    <w:p w:rsidR="003D1CF9" w:rsidRDefault="003D1CF9" w:rsidP="003D1C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Labels for the X and Y axis</w:t>
      </w:r>
    </w:p>
    <w:p w:rsidR="003D1CF9" w:rsidRDefault="003D1CF9" w:rsidP="003D1C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Units in </w:t>
      </w:r>
      <w:proofErr w:type="spellStart"/>
      <w:r>
        <w:rPr>
          <w:rFonts w:ascii="Arial" w:hAnsi="Arial" w:cs="Arial"/>
        </w:rPr>
        <w:t>parantheses</w:t>
      </w:r>
      <w:proofErr w:type="spellEnd"/>
      <w:r>
        <w:rPr>
          <w:rFonts w:ascii="Arial" w:hAnsi="Arial" w:cs="Arial"/>
        </w:rPr>
        <w:t xml:space="preserve"> () next to each axis label</w:t>
      </w:r>
    </w:p>
    <w:p w:rsidR="003D1CF9" w:rsidRDefault="003D1CF9" w:rsidP="003D1C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Properly plotted points</w:t>
      </w:r>
    </w:p>
    <w:p w:rsidR="003D1CF9" w:rsidRPr="003D1CF9" w:rsidRDefault="003D1CF9" w:rsidP="003D1C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legend / key if there are multiple data sets</w:t>
      </w:r>
      <w:bookmarkStart w:id="0" w:name="_GoBack"/>
      <w:bookmarkEnd w:id="0"/>
    </w:p>
    <w:p w:rsidR="003D1CF9" w:rsidRPr="003D1CF9" w:rsidRDefault="003D1CF9">
      <w:pPr>
        <w:rPr>
          <w:rFonts w:ascii="Arial" w:hAnsi="Arial" w:cs="Arial"/>
        </w:rPr>
      </w:pPr>
    </w:p>
    <w:sectPr w:rsidR="003D1CF9" w:rsidRPr="003D1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C74DF"/>
    <w:multiLevelType w:val="hybridMultilevel"/>
    <w:tmpl w:val="AF0C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703958"/>
    <w:multiLevelType w:val="hybridMultilevel"/>
    <w:tmpl w:val="2CD66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F9"/>
    <w:rsid w:val="003D1CF9"/>
    <w:rsid w:val="00D4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2014-05-27T13:28:00Z</dcterms:created>
  <dcterms:modified xsi:type="dcterms:W3CDTF">2014-05-27T13:31:00Z</dcterms:modified>
</cp:coreProperties>
</file>